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2D2" w:rsidRPr="00E742D2" w:rsidRDefault="00E742D2" w:rsidP="00E742D2">
      <w:pPr>
        <w:spacing w:line="480" w:lineRule="auto"/>
        <w:rPr>
          <w:rFonts w:ascii="Times New Roman" w:hAnsi="Times New Roman" w:cs="Times New Roman"/>
          <w:sz w:val="24"/>
          <w:szCs w:val="24"/>
        </w:rPr>
      </w:pPr>
      <w:r w:rsidRPr="00E742D2">
        <w:rPr>
          <w:rFonts w:ascii="Times New Roman" w:hAnsi="Times New Roman" w:cs="Times New Roman"/>
          <w:sz w:val="24"/>
          <w:szCs w:val="24"/>
        </w:rPr>
        <w:t xml:space="preserve">Name </w:t>
      </w:r>
    </w:p>
    <w:p w:rsidR="00E742D2" w:rsidRPr="00E742D2" w:rsidRDefault="00E742D2" w:rsidP="00E742D2">
      <w:pPr>
        <w:spacing w:line="480" w:lineRule="auto"/>
        <w:rPr>
          <w:rFonts w:ascii="Times New Roman" w:hAnsi="Times New Roman" w:cs="Times New Roman"/>
          <w:sz w:val="24"/>
          <w:szCs w:val="24"/>
        </w:rPr>
      </w:pPr>
      <w:r w:rsidRPr="00E742D2">
        <w:rPr>
          <w:rFonts w:ascii="Times New Roman" w:hAnsi="Times New Roman" w:cs="Times New Roman"/>
          <w:sz w:val="24"/>
          <w:szCs w:val="24"/>
        </w:rPr>
        <w:t xml:space="preserve">Institution </w:t>
      </w:r>
    </w:p>
    <w:p w:rsidR="00E742D2" w:rsidRPr="00E742D2" w:rsidRDefault="00E742D2" w:rsidP="00E742D2">
      <w:pPr>
        <w:spacing w:line="480" w:lineRule="auto"/>
        <w:rPr>
          <w:rFonts w:ascii="Times New Roman" w:hAnsi="Times New Roman" w:cs="Times New Roman"/>
          <w:sz w:val="24"/>
          <w:szCs w:val="24"/>
        </w:rPr>
      </w:pPr>
      <w:r w:rsidRPr="00E742D2">
        <w:rPr>
          <w:rFonts w:ascii="Times New Roman" w:hAnsi="Times New Roman" w:cs="Times New Roman"/>
          <w:sz w:val="24"/>
          <w:szCs w:val="24"/>
        </w:rPr>
        <w:t xml:space="preserve">Course </w:t>
      </w:r>
      <w:bookmarkStart w:id="0" w:name="_GoBack"/>
      <w:bookmarkEnd w:id="0"/>
    </w:p>
    <w:p w:rsidR="00E742D2" w:rsidRPr="00E742D2" w:rsidRDefault="00E742D2" w:rsidP="00E742D2">
      <w:pPr>
        <w:spacing w:line="480" w:lineRule="auto"/>
        <w:rPr>
          <w:rFonts w:ascii="Times New Roman" w:hAnsi="Times New Roman" w:cs="Times New Roman"/>
          <w:sz w:val="24"/>
          <w:szCs w:val="24"/>
        </w:rPr>
      </w:pPr>
      <w:r w:rsidRPr="00E742D2">
        <w:rPr>
          <w:rFonts w:ascii="Times New Roman" w:hAnsi="Times New Roman" w:cs="Times New Roman"/>
          <w:sz w:val="24"/>
          <w:szCs w:val="24"/>
        </w:rPr>
        <w:t xml:space="preserve">Instructor </w:t>
      </w:r>
    </w:p>
    <w:p w:rsidR="00E742D2" w:rsidRPr="00E742D2" w:rsidRDefault="00E742D2" w:rsidP="00E742D2">
      <w:pPr>
        <w:spacing w:line="480" w:lineRule="auto"/>
        <w:rPr>
          <w:rFonts w:ascii="Times New Roman" w:hAnsi="Times New Roman" w:cs="Times New Roman"/>
          <w:sz w:val="24"/>
          <w:szCs w:val="24"/>
        </w:rPr>
      </w:pPr>
      <w:r w:rsidRPr="00E742D2">
        <w:rPr>
          <w:rFonts w:ascii="Times New Roman" w:hAnsi="Times New Roman" w:cs="Times New Roman"/>
          <w:sz w:val="24"/>
          <w:szCs w:val="24"/>
        </w:rPr>
        <w:t xml:space="preserve">Date </w:t>
      </w:r>
    </w:p>
    <w:p w:rsidR="00B86807" w:rsidRPr="00F136C2" w:rsidRDefault="00E742D2" w:rsidP="00F136C2">
      <w:pPr>
        <w:spacing w:line="480" w:lineRule="auto"/>
        <w:ind w:firstLine="720"/>
        <w:rPr>
          <w:rFonts w:ascii="Times New Roman" w:hAnsi="Times New Roman" w:cs="Times New Roman"/>
          <w:b/>
          <w:sz w:val="24"/>
          <w:szCs w:val="24"/>
        </w:rPr>
      </w:pPr>
      <w:r w:rsidRPr="00F136C2">
        <w:rPr>
          <w:rFonts w:ascii="Times New Roman" w:hAnsi="Times New Roman" w:cs="Times New Roman"/>
          <w:b/>
          <w:sz w:val="24"/>
          <w:szCs w:val="24"/>
        </w:rPr>
        <w:t xml:space="preserve">Play critique </w:t>
      </w:r>
    </w:p>
    <w:p w:rsidR="00DF5CFE" w:rsidRPr="00F136C2" w:rsidRDefault="00E742D2" w:rsidP="00F136C2">
      <w:pPr>
        <w:spacing w:line="480" w:lineRule="auto"/>
        <w:ind w:firstLine="720"/>
        <w:rPr>
          <w:rFonts w:ascii="Times New Roman" w:hAnsi="Times New Roman" w:cs="Times New Roman"/>
          <w:b/>
          <w:sz w:val="24"/>
          <w:szCs w:val="24"/>
        </w:rPr>
      </w:pPr>
      <w:r w:rsidRPr="00F136C2">
        <w:rPr>
          <w:rFonts w:ascii="Times New Roman" w:hAnsi="Times New Roman" w:cs="Times New Roman"/>
          <w:b/>
          <w:sz w:val="24"/>
          <w:szCs w:val="24"/>
        </w:rPr>
        <w:t xml:space="preserve">The Snow White and the Seven Dwarves </w:t>
      </w:r>
    </w:p>
    <w:p w:rsidR="00DF5CFE" w:rsidRPr="00F136C2" w:rsidRDefault="00E742D2" w:rsidP="00F136C2">
      <w:pPr>
        <w:spacing w:line="480" w:lineRule="auto"/>
        <w:ind w:firstLine="720"/>
        <w:rPr>
          <w:rFonts w:ascii="Times New Roman" w:hAnsi="Times New Roman" w:cs="Times New Roman"/>
          <w:sz w:val="24"/>
          <w:szCs w:val="24"/>
        </w:rPr>
      </w:pPr>
      <w:r w:rsidRPr="00F136C2">
        <w:rPr>
          <w:rFonts w:ascii="Times New Roman" w:hAnsi="Times New Roman" w:cs="Times New Roman"/>
          <w:sz w:val="24"/>
          <w:szCs w:val="24"/>
        </w:rPr>
        <w:t xml:space="preserve">The </w:t>
      </w:r>
      <w:r w:rsidR="007B046E" w:rsidRPr="00F136C2">
        <w:rPr>
          <w:rFonts w:ascii="Times New Roman" w:hAnsi="Times New Roman" w:cs="Times New Roman"/>
          <w:sz w:val="24"/>
          <w:szCs w:val="24"/>
        </w:rPr>
        <w:t>performance</w:t>
      </w:r>
      <w:r w:rsidRPr="00F136C2">
        <w:rPr>
          <w:rFonts w:ascii="Times New Roman" w:hAnsi="Times New Roman" w:cs="Times New Roman"/>
          <w:sz w:val="24"/>
          <w:szCs w:val="24"/>
        </w:rPr>
        <w:t xml:space="preserve"> of the</w:t>
      </w:r>
      <w:r w:rsidR="007B046E" w:rsidRPr="00F136C2">
        <w:rPr>
          <w:rFonts w:ascii="Times New Roman" w:hAnsi="Times New Roman" w:cs="Times New Roman"/>
          <w:sz w:val="24"/>
          <w:szCs w:val="24"/>
        </w:rPr>
        <w:t xml:space="preserve"> </w:t>
      </w:r>
      <w:r w:rsidRPr="00F136C2">
        <w:rPr>
          <w:rFonts w:ascii="Times New Roman" w:hAnsi="Times New Roman" w:cs="Times New Roman"/>
          <w:sz w:val="24"/>
          <w:szCs w:val="24"/>
        </w:rPr>
        <w:t xml:space="preserve">product </w:t>
      </w:r>
      <w:r w:rsidR="007B046E" w:rsidRPr="00F136C2">
        <w:rPr>
          <w:rFonts w:ascii="Times New Roman" w:hAnsi="Times New Roman" w:cs="Times New Roman"/>
          <w:sz w:val="24"/>
          <w:szCs w:val="24"/>
        </w:rPr>
        <w:t>produced</w:t>
      </w:r>
      <w:r w:rsidRPr="00F136C2">
        <w:rPr>
          <w:rFonts w:ascii="Times New Roman" w:hAnsi="Times New Roman" w:cs="Times New Roman"/>
          <w:sz w:val="24"/>
          <w:szCs w:val="24"/>
        </w:rPr>
        <w:t xml:space="preserve"> a delightful sensation for the audience. </w:t>
      </w:r>
      <w:r w:rsidR="007B046E" w:rsidRPr="00F136C2">
        <w:rPr>
          <w:rFonts w:ascii="Times New Roman" w:hAnsi="Times New Roman" w:cs="Times New Roman"/>
          <w:sz w:val="24"/>
          <w:szCs w:val="24"/>
        </w:rPr>
        <w:t xml:space="preserve">Its various scenes were greatly executed to produce scenes that were greatly appealing to young and adult audiences. </w:t>
      </w:r>
      <w:r w:rsidR="000706D2" w:rsidRPr="00F136C2">
        <w:rPr>
          <w:rFonts w:ascii="Times New Roman" w:hAnsi="Times New Roman" w:cs="Times New Roman"/>
          <w:sz w:val="24"/>
          <w:szCs w:val="24"/>
        </w:rPr>
        <w:t>The costumes used by the actors were handmade while the actors seemed to</w:t>
      </w:r>
      <w:r w:rsidR="00DB0AE3" w:rsidRPr="00F136C2">
        <w:rPr>
          <w:rFonts w:ascii="Times New Roman" w:hAnsi="Times New Roman" w:cs="Times New Roman"/>
          <w:sz w:val="24"/>
          <w:szCs w:val="24"/>
        </w:rPr>
        <w:t xml:space="preserve"> </w:t>
      </w:r>
      <w:r w:rsidR="000706D2" w:rsidRPr="00F136C2">
        <w:rPr>
          <w:rFonts w:ascii="Times New Roman" w:hAnsi="Times New Roman" w:cs="Times New Roman"/>
          <w:sz w:val="24"/>
          <w:szCs w:val="24"/>
        </w:rPr>
        <w:t xml:space="preserve">perfectly understand their lines. </w:t>
      </w:r>
      <w:r w:rsidR="00DB0AE3" w:rsidRPr="00F136C2">
        <w:rPr>
          <w:rFonts w:ascii="Times New Roman" w:hAnsi="Times New Roman" w:cs="Times New Roman"/>
          <w:sz w:val="24"/>
          <w:szCs w:val="24"/>
        </w:rPr>
        <w:t xml:space="preserve">The play was well directed to produce a magic spell for the audience to fall under with a great choice of voices for different </w:t>
      </w:r>
      <w:r w:rsidR="00737013" w:rsidRPr="00F136C2">
        <w:rPr>
          <w:rFonts w:ascii="Times New Roman" w:hAnsi="Times New Roman" w:cs="Times New Roman"/>
          <w:sz w:val="24"/>
          <w:szCs w:val="24"/>
        </w:rPr>
        <w:t>characters like the Princess</w:t>
      </w:r>
      <w:r w:rsidR="00DB0AE3" w:rsidRPr="00F136C2">
        <w:rPr>
          <w:rFonts w:ascii="Times New Roman" w:hAnsi="Times New Roman" w:cs="Times New Roman"/>
          <w:sz w:val="24"/>
          <w:szCs w:val="24"/>
        </w:rPr>
        <w:t xml:space="preserve">. </w:t>
      </w:r>
      <w:r w:rsidR="00737013" w:rsidRPr="00F136C2">
        <w:rPr>
          <w:rFonts w:ascii="Times New Roman" w:hAnsi="Times New Roman" w:cs="Times New Roman"/>
          <w:sz w:val="24"/>
          <w:szCs w:val="24"/>
        </w:rPr>
        <w:t xml:space="preserve">Excellent music was also properly synchronized with different scenes in the development of the plot to keep the audience always engaged. </w:t>
      </w:r>
    </w:p>
    <w:p w:rsidR="00B07DC4" w:rsidRPr="00F136C2" w:rsidRDefault="00E742D2" w:rsidP="00F136C2">
      <w:pPr>
        <w:spacing w:line="480" w:lineRule="auto"/>
        <w:ind w:firstLine="720"/>
        <w:rPr>
          <w:rFonts w:ascii="Times New Roman" w:hAnsi="Times New Roman" w:cs="Times New Roman"/>
          <w:b/>
          <w:sz w:val="24"/>
          <w:szCs w:val="24"/>
        </w:rPr>
      </w:pPr>
      <w:r w:rsidRPr="00F136C2">
        <w:rPr>
          <w:rFonts w:ascii="Times New Roman" w:hAnsi="Times New Roman" w:cs="Times New Roman"/>
          <w:b/>
          <w:sz w:val="24"/>
          <w:szCs w:val="24"/>
        </w:rPr>
        <w:t xml:space="preserve">Shakespeare’s Hamlet </w:t>
      </w:r>
    </w:p>
    <w:p w:rsidR="00B07DC4" w:rsidRPr="00F136C2" w:rsidRDefault="00E742D2" w:rsidP="00F136C2">
      <w:pPr>
        <w:spacing w:line="480" w:lineRule="auto"/>
        <w:ind w:firstLine="720"/>
        <w:rPr>
          <w:rFonts w:ascii="Times New Roman" w:hAnsi="Times New Roman" w:cs="Times New Roman"/>
          <w:sz w:val="24"/>
          <w:szCs w:val="24"/>
        </w:rPr>
      </w:pPr>
      <w:r w:rsidRPr="00F136C2">
        <w:rPr>
          <w:rFonts w:ascii="Times New Roman" w:hAnsi="Times New Roman" w:cs="Times New Roman"/>
          <w:sz w:val="24"/>
          <w:szCs w:val="24"/>
        </w:rPr>
        <w:t>The performance of Shakespeare’s Hamlet was in a classical way meant for the audience to enj</w:t>
      </w:r>
      <w:r w:rsidRPr="00F136C2">
        <w:rPr>
          <w:rFonts w:ascii="Times New Roman" w:hAnsi="Times New Roman" w:cs="Times New Roman"/>
          <w:sz w:val="24"/>
          <w:szCs w:val="24"/>
        </w:rPr>
        <w:t xml:space="preserve">oy every bit of it. </w:t>
      </w:r>
      <w:r w:rsidR="00D057A7" w:rsidRPr="00F136C2">
        <w:rPr>
          <w:rFonts w:ascii="Times New Roman" w:hAnsi="Times New Roman" w:cs="Times New Roman"/>
          <w:sz w:val="24"/>
          <w:szCs w:val="24"/>
        </w:rPr>
        <w:t>The actors in the play performance seemed to have taken enough time to rehearse both their lines and parts to make the performance as original as possible.</w:t>
      </w:r>
      <w:r w:rsidR="003222C8" w:rsidRPr="00F136C2">
        <w:rPr>
          <w:rFonts w:ascii="Times New Roman" w:hAnsi="Times New Roman" w:cs="Times New Roman"/>
          <w:sz w:val="24"/>
          <w:szCs w:val="24"/>
        </w:rPr>
        <w:t xml:space="preserve"> The Director of the various scenes in the play did an excellent job with some of the scenes being rearranged. The choice of costumes and stage lighting for the performance was time-appropriate to engage the audience in a setting of the past. </w:t>
      </w:r>
    </w:p>
    <w:p w:rsidR="00591AEB" w:rsidRPr="00F136C2" w:rsidRDefault="00E742D2" w:rsidP="00F136C2">
      <w:pPr>
        <w:spacing w:line="480" w:lineRule="auto"/>
        <w:ind w:firstLine="720"/>
        <w:rPr>
          <w:rFonts w:ascii="Times New Roman" w:hAnsi="Times New Roman" w:cs="Times New Roman"/>
          <w:b/>
          <w:sz w:val="24"/>
          <w:szCs w:val="24"/>
        </w:rPr>
      </w:pPr>
      <w:r w:rsidRPr="00F136C2">
        <w:rPr>
          <w:rFonts w:ascii="Times New Roman" w:hAnsi="Times New Roman" w:cs="Times New Roman"/>
          <w:b/>
          <w:sz w:val="24"/>
          <w:szCs w:val="24"/>
        </w:rPr>
        <w:lastRenderedPageBreak/>
        <w:t>The Sound of</w:t>
      </w:r>
      <w:r w:rsidRPr="00F136C2">
        <w:rPr>
          <w:rFonts w:ascii="Times New Roman" w:hAnsi="Times New Roman" w:cs="Times New Roman"/>
          <w:b/>
          <w:sz w:val="24"/>
          <w:szCs w:val="24"/>
        </w:rPr>
        <w:t xml:space="preserve"> Music</w:t>
      </w:r>
    </w:p>
    <w:p w:rsidR="00591AEB" w:rsidRPr="00F136C2" w:rsidRDefault="00E742D2" w:rsidP="00F136C2">
      <w:pPr>
        <w:spacing w:line="480" w:lineRule="auto"/>
        <w:ind w:firstLine="720"/>
        <w:rPr>
          <w:rFonts w:ascii="Times New Roman" w:hAnsi="Times New Roman" w:cs="Times New Roman"/>
          <w:sz w:val="24"/>
          <w:szCs w:val="24"/>
        </w:rPr>
      </w:pPr>
      <w:r w:rsidRPr="00F136C2">
        <w:rPr>
          <w:rFonts w:ascii="Times New Roman" w:hAnsi="Times New Roman" w:cs="Times New Roman"/>
          <w:sz w:val="24"/>
          <w:szCs w:val="24"/>
        </w:rPr>
        <w:t xml:space="preserve">The stage performance of the play produced a thrilling performance that </w:t>
      </w:r>
      <w:r w:rsidR="005B3DDB" w:rsidRPr="00F136C2">
        <w:rPr>
          <w:rFonts w:ascii="Times New Roman" w:hAnsi="Times New Roman" w:cs="Times New Roman"/>
          <w:sz w:val="24"/>
          <w:szCs w:val="24"/>
        </w:rPr>
        <w:t>not only</w:t>
      </w:r>
      <w:r w:rsidRPr="00F136C2">
        <w:rPr>
          <w:rFonts w:ascii="Times New Roman" w:hAnsi="Times New Roman" w:cs="Times New Roman"/>
          <w:sz w:val="24"/>
          <w:szCs w:val="24"/>
        </w:rPr>
        <w:t xml:space="preserve"> left the audience </w:t>
      </w:r>
      <w:r w:rsidR="005B3DDB" w:rsidRPr="00F136C2">
        <w:rPr>
          <w:rFonts w:ascii="Times New Roman" w:hAnsi="Times New Roman" w:cs="Times New Roman"/>
          <w:sz w:val="24"/>
          <w:szCs w:val="24"/>
        </w:rPr>
        <w:t>entertained</w:t>
      </w:r>
      <w:r w:rsidRPr="00F136C2">
        <w:rPr>
          <w:rFonts w:ascii="Times New Roman" w:hAnsi="Times New Roman" w:cs="Times New Roman"/>
          <w:sz w:val="24"/>
          <w:szCs w:val="24"/>
        </w:rPr>
        <w:t xml:space="preserve"> but also happy. </w:t>
      </w:r>
      <w:r w:rsidR="005B3DDB" w:rsidRPr="00F136C2">
        <w:rPr>
          <w:rFonts w:ascii="Times New Roman" w:hAnsi="Times New Roman" w:cs="Times New Roman"/>
          <w:sz w:val="24"/>
          <w:szCs w:val="24"/>
        </w:rPr>
        <w:t xml:space="preserve">As the title of the play suggests, the stage play includes several scenes of singing like the Nun Chorus who sang like angels. </w:t>
      </w:r>
      <w:r w:rsidR="0068774B" w:rsidRPr="00F136C2">
        <w:rPr>
          <w:rFonts w:ascii="Times New Roman" w:hAnsi="Times New Roman" w:cs="Times New Roman"/>
          <w:sz w:val="24"/>
          <w:szCs w:val="24"/>
        </w:rPr>
        <w:t xml:space="preserve">The </w:t>
      </w:r>
      <w:r w:rsidR="00A94D83" w:rsidRPr="00F136C2">
        <w:rPr>
          <w:rFonts w:ascii="Times New Roman" w:hAnsi="Times New Roman" w:cs="Times New Roman"/>
          <w:sz w:val="24"/>
          <w:szCs w:val="24"/>
        </w:rPr>
        <w:t>characters</w:t>
      </w:r>
      <w:r w:rsidR="0068774B" w:rsidRPr="00F136C2">
        <w:rPr>
          <w:rFonts w:ascii="Times New Roman" w:hAnsi="Times New Roman" w:cs="Times New Roman"/>
          <w:sz w:val="24"/>
          <w:szCs w:val="24"/>
        </w:rPr>
        <w:t xml:space="preserve"> of </w:t>
      </w:r>
      <w:r w:rsidR="00A94D83" w:rsidRPr="00F136C2">
        <w:rPr>
          <w:rFonts w:ascii="Times New Roman" w:hAnsi="Times New Roman" w:cs="Times New Roman"/>
          <w:sz w:val="24"/>
          <w:szCs w:val="24"/>
        </w:rPr>
        <w:t>the</w:t>
      </w:r>
      <w:r w:rsidR="0068774B" w:rsidRPr="00F136C2">
        <w:rPr>
          <w:rFonts w:ascii="Times New Roman" w:hAnsi="Times New Roman" w:cs="Times New Roman"/>
          <w:sz w:val="24"/>
          <w:szCs w:val="24"/>
        </w:rPr>
        <w:t xml:space="preserve"> Von trap however were acted by relatively older individuals in the stage </w:t>
      </w:r>
      <w:r w:rsidR="00A94D83" w:rsidRPr="00F136C2">
        <w:rPr>
          <w:rFonts w:ascii="Times New Roman" w:hAnsi="Times New Roman" w:cs="Times New Roman"/>
          <w:sz w:val="24"/>
          <w:szCs w:val="24"/>
        </w:rPr>
        <w:t>performance</w:t>
      </w:r>
      <w:r w:rsidR="0068774B" w:rsidRPr="00F136C2">
        <w:rPr>
          <w:rFonts w:ascii="Times New Roman" w:hAnsi="Times New Roman" w:cs="Times New Roman"/>
          <w:sz w:val="24"/>
          <w:szCs w:val="24"/>
        </w:rPr>
        <w:t xml:space="preserve">. </w:t>
      </w:r>
      <w:r w:rsidR="00A94D83" w:rsidRPr="00F136C2">
        <w:rPr>
          <w:rFonts w:ascii="Times New Roman" w:hAnsi="Times New Roman" w:cs="Times New Roman"/>
          <w:sz w:val="24"/>
          <w:szCs w:val="24"/>
        </w:rPr>
        <w:t xml:space="preserve">There was also a lack of chemistry between the characters Maria and Captain Von Trapp in their scenes. </w:t>
      </w:r>
      <w:r w:rsidR="00CE2291" w:rsidRPr="00F136C2">
        <w:rPr>
          <w:rFonts w:ascii="Times New Roman" w:hAnsi="Times New Roman" w:cs="Times New Roman"/>
          <w:sz w:val="24"/>
          <w:szCs w:val="24"/>
        </w:rPr>
        <w:t xml:space="preserve">The performance of the play produced an overall entertaining show which 200 </w:t>
      </w:r>
      <w:r w:rsidR="007C020F" w:rsidRPr="00F136C2">
        <w:rPr>
          <w:rFonts w:ascii="Times New Roman" w:hAnsi="Times New Roman" w:cs="Times New Roman"/>
          <w:sz w:val="24"/>
          <w:szCs w:val="24"/>
        </w:rPr>
        <w:t>Elementary</w:t>
      </w:r>
      <w:r w:rsidR="00CE2291" w:rsidRPr="00F136C2">
        <w:rPr>
          <w:rFonts w:ascii="Times New Roman" w:hAnsi="Times New Roman" w:cs="Times New Roman"/>
          <w:sz w:val="24"/>
          <w:szCs w:val="24"/>
        </w:rPr>
        <w:t xml:space="preserve"> school students got to enjoy for free. </w:t>
      </w:r>
    </w:p>
    <w:sectPr w:rsidR="00591AEB" w:rsidRPr="00F13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CFE"/>
    <w:rsid w:val="000706D2"/>
    <w:rsid w:val="003222C8"/>
    <w:rsid w:val="00591AEB"/>
    <w:rsid w:val="005B3DDB"/>
    <w:rsid w:val="0068774B"/>
    <w:rsid w:val="00690922"/>
    <w:rsid w:val="00737013"/>
    <w:rsid w:val="007B046E"/>
    <w:rsid w:val="007C020F"/>
    <w:rsid w:val="00965E4C"/>
    <w:rsid w:val="00A94D83"/>
    <w:rsid w:val="00B04E1B"/>
    <w:rsid w:val="00B07DC4"/>
    <w:rsid w:val="00B86807"/>
    <w:rsid w:val="00CE2291"/>
    <w:rsid w:val="00D057A7"/>
    <w:rsid w:val="00DB0AE3"/>
    <w:rsid w:val="00DF5CFE"/>
    <w:rsid w:val="00E742D2"/>
    <w:rsid w:val="00F13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C6A4D"/>
  <w15:chartTrackingRefBased/>
  <w15:docId w15:val="{A235F871-B73A-4041-A987-2434C11C8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274</Words>
  <Characters>1568</Characters>
  <Application>Microsoft Office Word</Application>
  <DocSecurity>0</DocSecurity>
  <Lines>13</Lines>
  <Paragraphs>3</Paragraphs>
  <ScaleCrop>false</ScaleCrop>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dcterms:created xsi:type="dcterms:W3CDTF">2021-09-11T01:07:00Z</dcterms:created>
  <dcterms:modified xsi:type="dcterms:W3CDTF">2021-09-11T02:27:00Z</dcterms:modified>
</cp:coreProperties>
</file>